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21C6DA" w:rsidR="00490584" w:rsidRDefault="00000000">
      <w:pPr>
        <w:spacing w:after="120"/>
        <w:rPr>
          <w:rFonts w:ascii="Georgia" w:eastAsia="Georgia" w:hAnsi="Georgia" w:cs="Georgia"/>
          <w:color w:val="1D2021"/>
          <w:sz w:val="44"/>
          <w:szCs w:val="44"/>
        </w:rPr>
      </w:pPr>
      <w:r>
        <w:rPr>
          <w:rFonts w:ascii="Georgia" w:eastAsia="Georgia" w:hAnsi="Georgia" w:cs="Georgia"/>
          <w:color w:val="1D2021"/>
          <w:sz w:val="44"/>
          <w:szCs w:val="44"/>
        </w:rPr>
        <w:t xml:space="preserve">Cloud Service Agreement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490584" w14:paraId="5840A29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 xml:space="preserve">Order Form</w:t>
            </w:r>
          </w:p>
          <w:p w14:paraId="00000003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key business terms of this Order Form are as follows:</w:t>
            </w:r>
          </w:p>
        </w:tc>
      </w:tr>
      <w:tr w:rsidR="00490584" w14:paraId="3D7CC9D9" w14:textId="77777777" w:rsidTr="002742F1">
        <w:trPr>
          <w:trHeight w:val="746"/>
        </w:trPr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3CEA25E2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Framework Terms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10F881DB" w:rsidR="00490584" w:rsidRDefault="00000000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Order Form incorporates </w:t>
            </w:r>
            <w:r w:rsidR="001D779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is governed by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Framework Terms dated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[Effective Date of the Key Terms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[Name of the Provider]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[Name of the Customer]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If there is any inconsistency between this Order Form and the Framework Terms, this Order Form will control for this Agreement.</w:t>
            </w:r>
          </w:p>
        </w:tc>
      </w:tr>
      <w:tr w:rsidR="00490584" w14:paraId="775864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Cloud Service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77777777" w:rsidR="00490584" w:rsidRDefault="00000000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Cloud Service available under this Order Form is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the cloud service / product]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490584" w14:paraId="1502EE8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Order Date</w:t>
            </w:r>
          </w:p>
          <w:p w14:paraId="0000000A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The date access to the Cloud Service starts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C" w14:textId="117EE73E" w:rsidR="00490584" w:rsidRDefault="00C94C23">
            <w:pPr>
              <w:spacing w:line="276" w:lineRule="auto"/>
              <w:ind w:left="512" w:hanging="51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start date (if not date of last signature)]</w:t>
            </w:r>
          </w:p>
        </w:tc>
      </w:tr>
      <w:tr w:rsidR="00490584" w14:paraId="1D1110DC" w14:textId="7777777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77777777" w:rsidR="00490584" w:rsidRDefault="00000000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Subscription details</w:t>
            </w:r>
          </w:p>
        </w:tc>
      </w:tr>
      <w:tr w:rsidR="008C46F9" w14:paraId="63C29881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231C716" w14:textId="053E26F7" w:rsidR="008C46F9" w:rsidRDefault="008C46F9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Pilot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9499A13" w14:textId="418BE6C6" w:rsidR="008C46F9" w:rsidRDefault="008C46F9" w:rsidP="002C10D2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Customer </w:t>
            </w:r>
            <w:r w:rsidR="005E431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may access</w:t>
            </w:r>
            <w:r w:rsidR="006B449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the Cloud Service 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for a limited </w:t>
            </w:r>
            <w:r w:rsidR="008C08BD" w:rsidRPr="008C08B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[Length of pilot/trial period (e.g. "3 months")]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trial ("</w:t>
            </w:r>
            <w:r w:rsidR="008C08BD"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Pilot Period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"). The </w:t>
            </w:r>
            <w:r w:rsidR="008C08BD"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Subscription Period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automatically start </w:t>
            </w:r>
            <w:r w:rsidR="009E66B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following the Pilot Period.</w:t>
            </w:r>
          </w:p>
          <w:p w14:paraId="1DB7141D" w14:textId="7CC7956F" w:rsidR="008C08BD" w:rsidRDefault="009A23A8" w:rsidP="008C08B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 for Pilot Period: </w:t>
            </w:r>
            <w:r w:rsidR="008C08B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[Subscription fee amount (e.g. "$10,000")]</w:t>
            </w:r>
          </w:p>
        </w:tc>
      </w:tr>
      <w:tr w:rsidR="00490584" w14:paraId="32C076A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6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Subscription Period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7" w14:textId="5B046C21" w:rsidR="00BC31F3" w:rsidRPr="00BC31F3" w:rsidRDefault="00000000" w:rsidP="00BC31F3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[Length of access to the service (e.g. "12 months")]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490584" w14:paraId="1C95B1E0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Cloud Service 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9" w14:textId="77777777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[Subscription fee amount (e.g. "$10,000")]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per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[Fee billing unit (e.g. "year", "month", "User")]</w:t>
            </w:r>
          </w:p>
          <w:p w14:paraId="0000001A" w14:textId="77777777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Other fee structure: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[Custom fee structure description (used with fee_is_other)]</w:t>
            </w:r>
          </w:p>
          <w:p w14:paraId="0000001C" w14:textId="4AD57E71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may increase</w:t>
            </w:r>
            <w:r w:rsidR="001D779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up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[Maximum fee increase percentage per renewal (used with fee_may_increase)]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 per renewal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384A5F54" w14:textId="79E54240" w:rsidR="001D779D" w:rsidRDefault="001D779D" w:rsidP="001D779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will increase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[Fee increase percentage per renewal (used with fee_will_increase)]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 per renewal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0000001D" w14:textId="029F41F2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DC4BC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</w:t>
            </w:r>
            <w:r w:rsidR="00CD1D4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the Standard Terms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Fees are inclusive of taxes.</w:t>
            </w:r>
          </w:p>
        </w:tc>
      </w:tr>
      <w:tr w:rsidR="00490584" w14:paraId="7F04EFF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E" w14:textId="649E2F05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Payment Process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F" w14:textId="45DFCF92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Pay by invoice</w:t>
            </w:r>
          </w:p>
          <w:p w14:paraId="00000021" w14:textId="2F574AF8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invoice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[Payment frequency (e.g. "monthly", "quarterly", "annually")]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00000025" w14:textId="3EEB7FE2" w:rsidR="00490584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pay each invoice within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[Number of days to pay after invoice]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days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[When payment terms start (e.g. "Customer's receipt of invoice")]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490584" w14:paraId="7BE5ADA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0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Auto-renewal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3" w14:textId="56822002" w:rsidR="00490584" w:rsidRDefault="00000000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x )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DC4BC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 of the Standard Terms, this Order Form does not automatically renew and will expire at the end of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</w:tc>
      </w:tr>
      <w:tr w:rsidR="002662F8" w14:paraId="2567FF0F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3BC499" w14:textId="17D6150F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Use Limitations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F1CD91" w14:textId="11BB5AAF" w:rsidR="002662F8" w:rsidRDefault="002662F8" w:rsidP="002662F8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use limitations or prohibited uses of the Cloud Service]</w:t>
            </w:r>
          </w:p>
        </w:tc>
      </w:tr>
      <w:tr w:rsidR="002662F8" w14:paraId="2C8DF9F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7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Technical Support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8" w14:textId="580637DA" w:rsidR="002662F8" w:rsidRDefault="002662F8" w:rsidP="002662F8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included support]</w:t>
            </w:r>
          </w:p>
        </w:tc>
      </w:tr>
      <w:tr w:rsidR="002662F8" w14:paraId="47C7141D" w14:textId="77777777" w:rsidTr="003B388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1F248F4" w14:textId="77777777" w:rsidR="002662F8" w:rsidRDefault="00004AE9" w:rsidP="002662F8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Additions and Modifications</w:t>
            </w:r>
          </w:p>
        </w:tc>
      </w:tr>
      <w:tr w:rsidR="002662F8" w14:paraId="5B5C70DA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3B70957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SLA</w:t>
            </w:r>
          </w:p>
          <w:p w14:paraId="2081135B" w14:textId="0FEE308A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Service Level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C031B2F" w14:textId="6EE8F3E6" w:rsidR="00A563A1" w:rsidRPr="00F809DF" w:rsidRDefault="00A563A1" w:rsidP="00A563A1">
            <w:pPr>
              <w:tabs>
                <w:tab w:val="left" w:pos="518"/>
              </w:tabs>
              <w:rPr>
                <w:rFonts w:ascii="Arial" w:eastAsia="Arial" w:hAnsi="Arial" w:cs="Arial"/>
                <w:sz w:val="16"/>
                <w:szCs w:val="16"/>
              </w:rPr>
            </w:pPr>
            <w:r w:rsidRPr="00DD4F84">
              <w:rPr>
                <w:rFonts w:ascii="Arial" w:eastAsia="Arial" w:hAnsi="Arial" w:cs="Arial"/>
                <w:sz w:val="16"/>
                <w:szCs w:val="16"/>
              </w:rPr>
              <w:t xml:space="preserve">This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Order Form</w:t>
            </w:r>
            <w:r w:rsidRPr="00DD4F84">
              <w:rPr>
                <w:rFonts w:ascii="Arial" w:eastAsia="Arial" w:hAnsi="Arial" w:cs="Arial"/>
                <w:sz w:val="16"/>
                <w:szCs w:val="16"/>
              </w:rPr>
              <w:t xml:space="preserve"> incorporates the Service Level Agreement Standard Terms available 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Pr="00873BB0">
                <w:rPr>
                  <w:rStyle w:val="Hyperlink"/>
                  <w:rFonts w:ascii="Arial" w:eastAsia="Arial" w:hAnsi="Arial" w:cs="Arial"/>
                  <w:color w:val="117086"/>
                  <w:sz w:val="16"/>
                  <w:szCs w:val="16"/>
                </w:rPr>
                <w:t xml:space="preserve">https://commonpaper.com/standards/service-level-agreement/2.0/</w:t>
              </w:r>
            </w:hyperlink>
            <w:r w:rsidRPr="00DD4F84">
              <w:rPr>
                <w:rFonts w:ascii="Arial" w:eastAsia="Arial" w:hAnsi="Arial" w:cs="Arial"/>
                <w:sz w:val="16"/>
                <w:szCs w:val="16"/>
              </w:rPr>
              <w:t xml:space="preserve"> with the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below</w:t>
            </w:r>
            <w:r w:rsidRPr="00DD4F8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</w:t>
            </w:r>
            <w:r w:rsidRPr="00DD4F84">
              <w:rPr>
                <w:rFonts w:ascii="Arial" w:eastAsia="Arial" w:hAnsi="Arial" w:cs="Arial"/>
                <w:sz w:val="16"/>
                <w:szCs w:val="16"/>
              </w:rPr>
              <w:t xml:space="preserve">ariables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</w:t>
            </w:r>
          </w:p>
          <w:p w14:paraId="00567D5E" w14:textId="77777777" w:rsidR="00A563A1" w:rsidRPr="009E2C46" w:rsidRDefault="00A563A1" w:rsidP="00A563A1">
            <w:pPr>
              <w:tabs>
                <w:tab w:val="left" w:pos="519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9E2C4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Target </w:t>
            </w:r>
            <w:r w:rsidRPr="009E2C46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Uptime</w:t>
            </w:r>
            <w:r w:rsidRPr="00C0213C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: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[Target uptime percentage for the SLA (e.g. "99.9")]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</w:t>
            </w:r>
          </w:p>
          <w:p w14:paraId="512E7B8B" w14:textId="77777777" w:rsidR="00A563A1" w:rsidRPr="009E2C46" w:rsidRDefault="00A563A1" w:rsidP="00A563A1">
            <w:pPr>
              <w:tabs>
                <w:tab w:val="left" w:pos="519"/>
              </w:tabs>
              <w:ind w:left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Uptime</w:t>
            </w:r>
            <w:r w:rsidRPr="009E2C46">
              <w:rPr>
                <w:rFonts w:ascii="Arial" w:eastAsia="Arial" w:hAnsi="Arial" w:cs="Arial"/>
                <w:b/>
                <w:sz w:val="16"/>
                <w:szCs w:val="16"/>
              </w:rPr>
              <w:t xml:space="preserve"> Credit</w:t>
            </w:r>
            <w:r w:rsidRPr="009E2C46">
              <w:rPr>
                <w:rFonts w:ascii="Arial" w:eastAsia="Arial" w:hAnsi="Arial" w:cs="Arial"/>
                <w:sz w:val="16"/>
                <w:szCs w:val="16"/>
              </w:rPr>
              <w:t xml:space="preserve"> will be calculated as outlined in the table below:</w:t>
            </w:r>
          </w:p>
          <w:tbl>
            <w:tblPr>
              <w:tblW w:w="536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5"/>
              <w:gridCol w:w="2576"/>
            </w:tblGrid>
            <w:tr w:rsidR="00A563A1" w14:paraId="680E0E7D" w14:textId="77777777" w:rsidTr="00873BB0">
              <w:trPr>
                <w:trHeight w:val="483"/>
                <w:jc w:val="center"/>
              </w:trPr>
              <w:tc>
                <w:tcPr>
                  <w:tcW w:w="2785" w:type="dxa"/>
                  <w:vAlign w:val="center"/>
                </w:tcPr>
                <w:p w14:paraId="4CAA011B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Actual Uptime Percentage</w:t>
                  </w:r>
                </w:p>
              </w:tc>
              <w:tc>
                <w:tcPr>
                  <w:tcW w:w="2576" w:type="dxa"/>
                  <w:vAlign w:val="center"/>
                </w:tcPr>
                <w:p w14:paraId="30F953BC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Percentage of monthly Cloud Service Fee</w:t>
                  </w:r>
                </w:p>
              </w:tc>
            </w:tr>
            <w:tr w:rsidR="00A563A1" w14:paraId="04A4525B" w14:textId="77777777" w:rsidTr="00873BB0">
              <w:trPr>
                <w:trHeight w:val="1"/>
                <w:jc w:val="center"/>
              </w:trPr>
              <w:tc>
                <w:tcPr>
                  <w:tcW w:w="2785" w:type="dxa"/>
                  <w:vAlign w:val="center"/>
                </w:tcPr>
                <w:p w14:paraId="7E4EBE47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proofErr w:type="gramEnd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 to </w:t>
                  </w:r>
                  <w:r>
                    <w:rPr>
                      <w:rFonts w:ascii="Arial" w:eastAsia="Arial" w:hAnsi="Arial" w:cs="Arial"/>
                      <w:bCs/>
                      <w:sz w:val="16"/>
                      <w:szCs w:val="16"/>
                    </w:rPr>
                    <w:t xml:space="preserve">Target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Uptime</w:t>
                  </w:r>
                </w:p>
              </w:tc>
              <w:tc>
                <w:tcPr>
                  <w:tcW w:w="2576" w:type="dxa"/>
                  <w:vAlign w:val="center"/>
                </w:tcPr>
                <w:p w14:paraId="2DE6A713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</w:tr>
            <w:tr w:rsidR="00A563A1" w14:paraId="0CE9E17E" w14:textId="77777777" w:rsidTr="00873BB0">
              <w:trPr>
                <w:trHeight w:val="1"/>
                <w:jc w:val="center"/>
              </w:trPr>
              <w:tc>
                <w:tcPr>
                  <w:tcW w:w="2785" w:type="dxa"/>
                  <w:vAlign w:val="center"/>
                </w:tcPr>
                <w:p w14:paraId="2EF8275B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proofErr w:type="gramEnd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 to 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  <w:tc>
                <w:tcPr>
                  <w:tcW w:w="2576" w:type="dxa"/>
                  <w:vAlign w:val="center"/>
                </w:tcPr>
                <w:p w14:paraId="010A8DAD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</w:tr>
            <w:tr w:rsidR="00A563A1" w14:paraId="3527B479" w14:textId="77777777" w:rsidTr="00873BB0">
              <w:trPr>
                <w:trHeight w:val="1"/>
                <w:jc w:val="center"/>
              </w:trPr>
              <w:tc>
                <w:tcPr>
                  <w:tcW w:w="2785" w:type="dxa"/>
                  <w:vAlign w:val="center"/>
                </w:tcPr>
                <w:p w14:paraId="037C68BC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proofErr w:type="gramEnd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 to 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  <w:tc>
                <w:tcPr>
                  <w:tcW w:w="2576" w:type="dxa"/>
                  <w:vAlign w:val="center"/>
                </w:tcPr>
                <w:p w14:paraId="56CA97A0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</w:tr>
            <w:tr w:rsidR="00A563A1" w14:paraId="13C5DA47" w14:textId="77777777" w:rsidTr="00873BB0">
              <w:trPr>
                <w:trHeight w:val="1"/>
                <w:jc w:val="center"/>
              </w:trPr>
              <w:tc>
                <w:tcPr>
                  <w:tcW w:w="2785" w:type="dxa"/>
                  <w:vAlign w:val="center"/>
                </w:tcPr>
                <w:p w14:paraId="4F4351EF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under </w:t>
                  </w:r>
                  <w:proofErr w:type="gramStart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proofErr w:type="gramEnd"/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  <w:tc>
                <w:tcPr>
                  <w:tcW w:w="2576" w:type="dxa"/>
                  <w:vAlign w:val="center"/>
                </w:tcPr>
                <w:p w14:paraId="64AB1EB4" w14:textId="77777777" w:rsidR="00A563A1" w:rsidRDefault="00A563A1" w:rsidP="00A563A1">
                  <w:pPr>
                    <w:pStyle w:val="Title"/>
                    <w:spacing w:before="0" w:after="0"/>
                    <w:jc w:val="center"/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  <w:highlight w:val="yellow"/>
                    </w:rPr>
                    <w:t xml:space="preserve">[Number of days to pay after invoice]</w:t>
                  </w:r>
                  <w:r>
                    <w:rPr>
                      <w:rFonts w:ascii="Arial" w:eastAsia="Arial" w:hAnsi="Arial" w:cs="Arial"/>
                      <w:b w:val="0"/>
                      <w:sz w:val="16"/>
                      <w:szCs w:val="16"/>
                    </w:rPr>
                    <w:t xml:space="preserve">%</w:t>
                  </w:r>
                </w:p>
              </w:tc>
            </w:tr>
          </w:tbl>
          <w:p w14:paraId="0A3A4699" w14:textId="77777777" w:rsidR="00A563A1" w:rsidRDefault="00A563A1" w:rsidP="00A563A1">
            <w:pPr>
              <w:tabs>
                <w:tab w:val="left" w:pos="519"/>
              </w:tabs>
              <w:ind w:left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Scheduled Downtime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means time periods where the Cloud Service is not available to </w:t>
            </w:r>
            <w:r w:rsidRPr="00C0213C">
              <w:rPr>
                <w:rFonts w:ascii="Arial" w:eastAsia="Arial" w:hAnsi="Arial" w:cs="Arial"/>
                <w:b/>
                <w:sz w:val="16"/>
                <w:szCs w:val="16"/>
              </w:rPr>
              <w:t xml:space="preserve">Customer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</w:t>
            </w:r>
          </w:p>
          <w:p w14:paraId="07081320" w14:textId="77777777" w:rsidR="00A563A1" w:rsidRDefault="00A563A1" w:rsidP="00A563A1">
            <w:pPr>
              <w:tabs>
                <w:tab w:val="left" w:pos="879"/>
              </w:tabs>
              <w:ind w:left="879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because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is performing routine or scheduled maintenance during the following time windows: </w:t>
            </w:r>
          </w:p>
          <w:p w14:paraId="3438E760" w14:textId="77777777" w:rsidR="00A563A1" w:rsidRPr="009E2C46" w:rsidRDefault="00A563A1" w:rsidP="00A563A1">
            <w:pPr>
              <w:ind w:left="87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[Start time for support availability]</w:t>
            </w:r>
            <w:proofErr w:type="gramStart"/>
            <w:proofErr w:type="gramEnd"/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[End time for support availability]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[Timezone for support hours]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during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[Days of the week support is available]</w:t>
            </w:r>
          </w:p>
          <w:p w14:paraId="570B98BE" w14:textId="77777777" w:rsidR="00A563A1" w:rsidRDefault="00A563A1" w:rsidP="00A563A1">
            <w:pPr>
              <w:tabs>
                <w:tab w:val="left" w:pos="870"/>
              </w:tabs>
              <w:ind w:left="87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following written notice (including by email, on the Cloud Service, or on </w:t>
            </w:r>
            <w:r w:rsidRPr="00C0213C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Provider's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website) given at least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[Number of days to pay after invoice]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[Unit for resolution time targets (e.g. "hours", "days")]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before the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period of unavailability.</w:t>
            </w:r>
          </w:p>
          <w:p w14:paraId="76C9EFED" w14:textId="77777777" w:rsidR="00A563A1" w:rsidRDefault="00A563A1" w:rsidP="00A563A1">
            <w:pPr>
              <w:tabs>
                <w:tab w:val="left" w:pos="519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Target Response Time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[Number of days to pay after invoice]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[Unit for response time targets (e.g. "minutes", "hours", "days")]</w:t>
            </w:r>
          </w:p>
          <w:p w14:paraId="56DA9E8D" w14:textId="77777777" w:rsidR="00A563A1" w:rsidRDefault="00A563A1" w:rsidP="00A563A1">
            <w:pPr>
              <w:tabs>
                <w:tab w:val="left" w:pos="519"/>
              </w:tabs>
              <w:ind w:left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Response</w:t>
            </w:r>
            <w:r w:rsidRPr="009E2C46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Time </w:t>
            </w:r>
            <w:r w:rsidRPr="009E2C46">
              <w:rPr>
                <w:rFonts w:ascii="Arial" w:eastAsia="Arial" w:hAnsi="Arial" w:cs="Arial"/>
                <w:b/>
                <w:sz w:val="16"/>
                <w:szCs w:val="16"/>
              </w:rPr>
              <w:t xml:space="preserve">Credit</w:t>
            </w:r>
            <w:r w:rsidRPr="009E2C46">
              <w:rPr>
                <w:rFonts w:ascii="Arial" w:eastAsia="Arial" w:hAnsi="Arial" w:cs="Arial"/>
                <w:sz w:val="16"/>
                <w:szCs w:val="16"/>
              </w:rPr>
              <w:t xml:space="preserve"> will be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[Target uptime percentage for the SLA (e.g. "99.9")]</w:t>
            </w:r>
            <w:r w:rsidRPr="009E2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%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the monthly Cloud Service Fee for each time Provider fails to meet the Target Response Time.</w:t>
            </w:r>
          </w:p>
          <w:p w14:paraId="12D047BA" w14:textId="7D6E038A" w:rsidR="002662F8" w:rsidRDefault="00A563A1" w:rsidP="00A563A1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Support Channel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[How customers request support or file incident tickets (e.g]</w:t>
            </w:r>
            <w:proofErr w:type="gramEnd"/>
          </w:p>
        </w:tc>
      </w:tr>
      <w:tr w:rsidR="002662F8" w14:paraId="5DBAD36A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9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Professional 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D" w14:textId="1B5FB790" w:rsidR="002662F8" w:rsidRDefault="002662F8" w:rsidP="00E44876">
            <w:pPr>
              <w:keepNext/>
              <w:keepLines/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D2138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provide professional 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services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according to the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[Reference to SOW or PSA for professional services]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</w:t>
            </w:r>
          </w:p>
          <w:p w14:paraId="6F6E361C" w14:textId="77777777" w:rsidR="002662F8" w:rsidRDefault="002662F8" w:rsidP="002662F8">
            <w:pPr>
              <w:keepNext/>
              <w:keepLines/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9F4A1C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provide 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the following professional services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professional services]</w:t>
            </w:r>
          </w:p>
          <w:p w14:paraId="523660B3" w14:textId="11234FD8" w:rsidR="002662F8" w:rsidRDefault="002662F8" w:rsidP="002662F8">
            <w:pPr>
              <w:keepNext/>
              <w:keepLines/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x ]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/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2662F8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Payment Process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these services: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[How professional services fees will be billed (e.g]</w:t>
            </w:r>
          </w:p>
          <w:p w14:paraId="00000042" w14:textId="2C3540F8" w:rsidR="004620DF" w:rsidRPr="004620DF" w:rsidRDefault="004620DF" w:rsidP="004620DF">
            <w:pPr>
              <w:keepNext/>
              <w:keepLines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Customer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will reasonably cooperate with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Provider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to allow the performance 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the services</w:t>
            </w:r>
            <w:r w:rsidR="001D779D">
              <w:rPr>
                <w:rFonts w:ascii="Arial" w:eastAsia="Arial" w:hAnsi="Arial" w:cs="Arial"/>
                <w:sz w:val="16"/>
                <w:szCs w:val="16"/>
              </w:rPr>
              <w:t xml:space="preserve"> described above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including providing Customer Content as needed.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Provider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is not responsible for any inability to perform 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se services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if </w:t>
            </w:r>
            <w:r w:rsidRPr="00AA6417">
              <w:rPr>
                <w:rFonts w:ascii="Arial" w:eastAsia="Arial" w:hAnsi="Arial" w:cs="Arial"/>
                <w:b/>
                <w:sz w:val="16"/>
                <w:szCs w:val="16"/>
              </w:rPr>
              <w:t xml:space="preserve">Customer</w:t>
            </w:r>
            <w:r w:rsidRPr="00AA6417">
              <w:rPr>
                <w:rFonts w:ascii="Arial" w:eastAsia="Arial" w:hAnsi="Arial" w:cs="Arial"/>
                <w:sz w:val="16"/>
                <w:szCs w:val="16"/>
              </w:rPr>
              <w:t xml:space="preserve"> does not cooperate as reasonably requested.</w:t>
            </w:r>
          </w:p>
        </w:tc>
      </w:tr>
      <w:tr w:rsidR="002662F8" w14:paraId="6044BD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43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Other Changes to Standard Terms</w:t>
            </w:r>
          </w:p>
          <w:p w14:paraId="00000044" w14:textId="77777777" w:rsidR="002662F8" w:rsidRDefault="002662F8" w:rsidP="002662F8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Changes that apply for this Order Form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/>
        </w:tc>
      </w:tr>
    </w:tbl>
    <w:p w14:paraId="00000046" w14:textId="77777777" w:rsidR="00490584" w:rsidRDefault="00490584">
      <w:pPr>
        <w:keepNext/>
        <w:keepLines/>
        <w:rPr>
          <w:rFonts w:ascii="Arial" w:eastAsia="Arial" w:hAnsi="Arial" w:cs="Arial"/>
          <w:sz w:val="18"/>
          <w:szCs w:val="18"/>
        </w:rPr>
      </w:pPr>
    </w:p>
    <w:p w14:paraId="00000047" w14:textId="2F36157D" w:rsidR="00490584" w:rsidRDefault="00000000">
      <w:pPr>
        <w:keepNext/>
        <w:keepLines/>
        <w:spacing w:after="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Order Form,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Order Form.</w:t>
      </w:r>
    </w:p>
    <w:tbl>
      <w:tblPr>
        <w:tblStyle w:val="a7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490584" w14:paraId="481537E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490584" w:rsidRDefault="00490584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 xml:space="preserve">[Company name (shown in header)]</w:t>
            </w:r>
          </w:p>
        </w:tc>
      </w:tr>
      <w:tr w:rsidR="00490584" w14:paraId="710E316B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488ABE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Provider's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Customer's signatory]</w:t>
            </w:r>
          </w:p>
        </w:tc>
      </w:tr>
      <w:tr w:rsidR="00490584" w14:paraId="0DCB308A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Provider's signatory (entity only)]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6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7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[Title/role of the Customer's signatory (entity only)]</w:t>
            </w:r>
          </w:p>
        </w:tc>
      </w:tr>
      <w:tr w:rsidR="00490584" w14:paraId="4711D89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8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Notice Address</w:t>
            </w:r>
          </w:p>
          <w:p w14:paraId="00000059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A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Provider]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B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C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Customer]</w:t>
            </w:r>
          </w:p>
        </w:tc>
      </w:tr>
      <w:tr w:rsidR="00490584" w14:paraId="12AE735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D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60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15F" w14:textId="738CA9EF" w:rsidR="00490584" w:rsidRDefault="00490584" w:rsidP="00AA11A4">
      <w:pPr>
        <w:spacing w:after="120"/>
        <w:rPr>
          <w:rFonts w:ascii="Arial" w:eastAsia="Arial" w:hAnsi="Arial" w:cs="Arial"/>
          <w:sz w:val="16"/>
          <w:szCs w:val="16"/>
        </w:rPr>
      </w:pPr>
    </w:p>
    <w:sectPr w:rsidR="00490584">
      <w:headerReference w:type="default" r:id="rId9"/>
      <w:footerReference w:type="default" r:id="rId10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8919" w14:textId="77777777" w:rsidR="00F73465" w:rsidRDefault="00F73465">
      <w:r>
        <w:separator/>
      </w:r>
    </w:p>
  </w:endnote>
  <w:endnote w:type="continuationSeparator" w:id="0">
    <w:p w14:paraId="7D08C598" w14:textId="77777777" w:rsidR="00F73465" w:rsidRDefault="00F7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02A" w14:textId="1B276600" w:rsidR="00AA11A4" w:rsidRPr="00AA11A4" w:rsidRDefault="00AA11A4" w:rsidP="00AA11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8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 xml:space="preserve">Common Paper Cloud Service Agreement </w:t>
    </w:r>
    <w:r>
      <w:rPr>
        <w:rFonts w:ascii="Arial" w:hAnsi="Arial" w:cs="Arial"/>
        <w:color w:val="000000"/>
        <w:sz w:val="13"/>
        <w:szCs w:val="13"/>
      </w:rPr>
      <w:t xml:space="preserve">(</w:t>
    </w:r>
    <w:hyperlink r:id="rId1" w:history="1">
      <w:r>
        <w:rPr>
          <w:rFonts w:ascii="Arial" w:hAnsi="Arial" w:cs="Arial"/>
          <w:color w:val="000000"/>
          <w:sz w:val="13"/>
          <w:szCs w:val="13"/>
          <w:u w:val="single"/>
        </w:rPr>
        <w:t xml:space="preserve">Version 2.1</w:t>
      </w:r>
    </w:hyperlink>
    <w:r>
      <w:rPr>
        <w:rFonts w:ascii="Arial" w:hAnsi="Arial" w:cs="Arial"/>
        <w:color w:val="000000"/>
        <w:sz w:val="13"/>
        <w:szCs w:val="13"/>
      </w:rPr>
      <w:t xml:space="preserve">)</w:t>
    </w:r>
    <w:r>
      <w:rPr>
        <w:rFonts w:ascii="Arial" w:hAnsi="Arial" w:cs="Arial"/>
        <w:color w:val="000000"/>
        <w:sz w:val="13"/>
        <w:szCs w:val="13"/>
      </w:rPr>
      <w:t xml:space="preserve"> </w:t>
    </w:r>
    <w:r w:rsidRPr="002408F5">
      <w:rPr>
        <w:rFonts w:ascii="Arial" w:hAnsi="Arial" w:cs="Arial"/>
        <w:color w:val="000000"/>
        <w:sz w:val="13"/>
        <w:szCs w:val="13"/>
      </w:rPr>
      <w:t xml:space="preserve">free to use under </w:t>
    </w:r>
    <w:hyperlink r:id="rId2" w:history="1">
      <w:r w:rsidRPr="002408F5">
        <w:rPr>
          <w:rStyle w:val="Hyperlink"/>
          <w:rFonts w:ascii="Arial" w:hAnsi="Arial" w:cs="Arial"/>
          <w:color w:val="000000"/>
          <w:sz w:val="13"/>
          <w:szCs w:val="13"/>
        </w:rPr>
        <w:t xml:space="preserve">CC BY 4.0</w:t>
      </w:r>
    </w:hyperlink>
    <w:r w:rsidRPr="002408F5">
      <w:rPr>
        <w:rFonts w:ascii="Arial" w:hAnsi="Arial" w:cs="Arial"/>
        <w:color w:val="000000"/>
        <w:sz w:val="13"/>
        <w:szCs w:val="13"/>
      </w:rPr>
      <w:t xml:space="preserve"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7D2F" w14:textId="77777777" w:rsidR="00F73465" w:rsidRDefault="00F73465">
      <w:r>
        <w:separator/>
      </w:r>
    </w:p>
  </w:footnote>
  <w:footnote w:type="continuationSeparator" w:id="0">
    <w:p w14:paraId="2DAB0C6C" w14:textId="77777777" w:rsidR="00F73465" w:rsidRDefault="00F7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4" w14:textId="47A40C50" w:rsidR="004905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6C354A5D" wp14:editId="5372B3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A11A4">
      <w:rPr>
        <w:rFonts w:ascii="Arial" w:eastAsia="Arial" w:hAnsi="Arial" w:cs="Arial"/>
        <w:b/>
        <w:noProof/>
        <w:color w:val="107087"/>
        <w:sz w:val="18"/>
        <w:szCs w:val="18"/>
      </w:rPr>
      <w:t xml:space="preserve">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6121B"/>
    <w:multiLevelType w:val="multilevel"/>
    <w:tmpl w:val="8A6E18B6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46375442">
    <w:abstractNumId w:val="0"/>
  </w:num>
  <w:num w:numId="2" w16cid:durableId="88002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84"/>
    <w:rsid w:val="000005C0"/>
    <w:rsid w:val="00004AE9"/>
    <w:rsid w:val="00030D8E"/>
    <w:rsid w:val="000349FB"/>
    <w:rsid w:val="00044E94"/>
    <w:rsid w:val="000519FD"/>
    <w:rsid w:val="0005459D"/>
    <w:rsid w:val="000545FE"/>
    <w:rsid w:val="00054CB7"/>
    <w:rsid w:val="00055175"/>
    <w:rsid w:val="00065E8B"/>
    <w:rsid w:val="00072EFB"/>
    <w:rsid w:val="000939B6"/>
    <w:rsid w:val="000B5F49"/>
    <w:rsid w:val="000C7434"/>
    <w:rsid w:val="000D064C"/>
    <w:rsid w:val="00105F1D"/>
    <w:rsid w:val="00123D72"/>
    <w:rsid w:val="00174DCC"/>
    <w:rsid w:val="001B7396"/>
    <w:rsid w:val="001D3E5A"/>
    <w:rsid w:val="001D779D"/>
    <w:rsid w:val="001E1EFD"/>
    <w:rsid w:val="001E6274"/>
    <w:rsid w:val="001F6623"/>
    <w:rsid w:val="0021285D"/>
    <w:rsid w:val="002418C5"/>
    <w:rsid w:val="00246BD1"/>
    <w:rsid w:val="00250ACB"/>
    <w:rsid w:val="00262579"/>
    <w:rsid w:val="002662F8"/>
    <w:rsid w:val="002742F1"/>
    <w:rsid w:val="00296E01"/>
    <w:rsid w:val="002A13E1"/>
    <w:rsid w:val="002B532B"/>
    <w:rsid w:val="002C10D2"/>
    <w:rsid w:val="002F38B9"/>
    <w:rsid w:val="00302854"/>
    <w:rsid w:val="00332A83"/>
    <w:rsid w:val="00336334"/>
    <w:rsid w:val="00337CB1"/>
    <w:rsid w:val="0035351E"/>
    <w:rsid w:val="00357ADF"/>
    <w:rsid w:val="00392B54"/>
    <w:rsid w:val="003957C7"/>
    <w:rsid w:val="003957F4"/>
    <w:rsid w:val="003B7301"/>
    <w:rsid w:val="003C1A33"/>
    <w:rsid w:val="003C2BB4"/>
    <w:rsid w:val="003C6F55"/>
    <w:rsid w:val="003D28CB"/>
    <w:rsid w:val="003E0CE0"/>
    <w:rsid w:val="003F64AB"/>
    <w:rsid w:val="00405BE8"/>
    <w:rsid w:val="004620DF"/>
    <w:rsid w:val="00490584"/>
    <w:rsid w:val="0049422A"/>
    <w:rsid w:val="004D29BB"/>
    <w:rsid w:val="004F5B46"/>
    <w:rsid w:val="004F61A5"/>
    <w:rsid w:val="00501EA0"/>
    <w:rsid w:val="00520A73"/>
    <w:rsid w:val="00521B55"/>
    <w:rsid w:val="00525FB4"/>
    <w:rsid w:val="00561454"/>
    <w:rsid w:val="00565895"/>
    <w:rsid w:val="005677C9"/>
    <w:rsid w:val="00576C44"/>
    <w:rsid w:val="005927AD"/>
    <w:rsid w:val="00593E84"/>
    <w:rsid w:val="005E17B0"/>
    <w:rsid w:val="005E4313"/>
    <w:rsid w:val="005E63DA"/>
    <w:rsid w:val="00602530"/>
    <w:rsid w:val="0062184C"/>
    <w:rsid w:val="006232F9"/>
    <w:rsid w:val="00631FBD"/>
    <w:rsid w:val="0066134E"/>
    <w:rsid w:val="00667F7B"/>
    <w:rsid w:val="00670A1A"/>
    <w:rsid w:val="00674AC9"/>
    <w:rsid w:val="006856B7"/>
    <w:rsid w:val="00686534"/>
    <w:rsid w:val="006B449C"/>
    <w:rsid w:val="006D7F11"/>
    <w:rsid w:val="006E6988"/>
    <w:rsid w:val="007267F8"/>
    <w:rsid w:val="00740660"/>
    <w:rsid w:val="0077139B"/>
    <w:rsid w:val="00784DEE"/>
    <w:rsid w:val="00797D00"/>
    <w:rsid w:val="007E0FC5"/>
    <w:rsid w:val="008159A7"/>
    <w:rsid w:val="008545E0"/>
    <w:rsid w:val="00885BB3"/>
    <w:rsid w:val="0088748F"/>
    <w:rsid w:val="008960A0"/>
    <w:rsid w:val="008C08BD"/>
    <w:rsid w:val="008C46F9"/>
    <w:rsid w:val="008D3A83"/>
    <w:rsid w:val="008E1B98"/>
    <w:rsid w:val="008F1472"/>
    <w:rsid w:val="00933D95"/>
    <w:rsid w:val="00951626"/>
    <w:rsid w:val="009761DA"/>
    <w:rsid w:val="0098562F"/>
    <w:rsid w:val="009A23A8"/>
    <w:rsid w:val="009A7562"/>
    <w:rsid w:val="009B51DD"/>
    <w:rsid w:val="009D2D51"/>
    <w:rsid w:val="009E66B1"/>
    <w:rsid w:val="009E752C"/>
    <w:rsid w:val="009F09E8"/>
    <w:rsid w:val="009F4A1C"/>
    <w:rsid w:val="00A13705"/>
    <w:rsid w:val="00A563A1"/>
    <w:rsid w:val="00A83745"/>
    <w:rsid w:val="00A8591B"/>
    <w:rsid w:val="00AA11A4"/>
    <w:rsid w:val="00AA6417"/>
    <w:rsid w:val="00AB2747"/>
    <w:rsid w:val="00AB4F83"/>
    <w:rsid w:val="00AB7BF0"/>
    <w:rsid w:val="00AC5DD9"/>
    <w:rsid w:val="00AC6F25"/>
    <w:rsid w:val="00B129A9"/>
    <w:rsid w:val="00B14DC8"/>
    <w:rsid w:val="00B278B3"/>
    <w:rsid w:val="00B33956"/>
    <w:rsid w:val="00B43FA8"/>
    <w:rsid w:val="00B44AE4"/>
    <w:rsid w:val="00B604E4"/>
    <w:rsid w:val="00BB3202"/>
    <w:rsid w:val="00BC198D"/>
    <w:rsid w:val="00BC31F3"/>
    <w:rsid w:val="00BD28CF"/>
    <w:rsid w:val="00BD7DA8"/>
    <w:rsid w:val="00BF52C6"/>
    <w:rsid w:val="00BF66FC"/>
    <w:rsid w:val="00C148CF"/>
    <w:rsid w:val="00C154F7"/>
    <w:rsid w:val="00C37170"/>
    <w:rsid w:val="00C45DF3"/>
    <w:rsid w:val="00C53605"/>
    <w:rsid w:val="00C94C23"/>
    <w:rsid w:val="00CB214F"/>
    <w:rsid w:val="00CD1D49"/>
    <w:rsid w:val="00CE1A1B"/>
    <w:rsid w:val="00CE2C52"/>
    <w:rsid w:val="00CF60B8"/>
    <w:rsid w:val="00D04ABC"/>
    <w:rsid w:val="00D14E3E"/>
    <w:rsid w:val="00D21388"/>
    <w:rsid w:val="00D52B91"/>
    <w:rsid w:val="00D53461"/>
    <w:rsid w:val="00D6642E"/>
    <w:rsid w:val="00D92ED5"/>
    <w:rsid w:val="00DA0931"/>
    <w:rsid w:val="00DA56E1"/>
    <w:rsid w:val="00DC4BCE"/>
    <w:rsid w:val="00DD19CE"/>
    <w:rsid w:val="00DD6CCB"/>
    <w:rsid w:val="00DD77DB"/>
    <w:rsid w:val="00DE35EB"/>
    <w:rsid w:val="00DE4384"/>
    <w:rsid w:val="00DF1965"/>
    <w:rsid w:val="00E40B6A"/>
    <w:rsid w:val="00E44876"/>
    <w:rsid w:val="00E74038"/>
    <w:rsid w:val="00E92F43"/>
    <w:rsid w:val="00EA41D4"/>
    <w:rsid w:val="00EA6EEA"/>
    <w:rsid w:val="00EB2440"/>
    <w:rsid w:val="00EC52EB"/>
    <w:rsid w:val="00ED4F13"/>
    <w:rsid w:val="00EE04A7"/>
    <w:rsid w:val="00F136D1"/>
    <w:rsid w:val="00F21FF4"/>
    <w:rsid w:val="00F40197"/>
    <w:rsid w:val="00F410AA"/>
    <w:rsid w:val="00F73465"/>
    <w:rsid w:val="00FA2883"/>
    <w:rsid w:val="00FA770A"/>
    <w:rsid w:val="00FB5253"/>
    <w:rsid w:val="00FC544F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18B0"/>
  <w15:docId w15:val="{286F3DD3-E0D5-E244-89BC-BD41DB4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60F3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A563A1"/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paper.com/standards/service-level-agreement/2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cloud-service-agreement/2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xRf+VSQRldBm+loXiYkZhzO5w==">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+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+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+PGJyPkVuZyAvIFByb2Qg4oCTIGFueSB0aG91Z2h0cyBvbiB3aGF0IGZsb3dzIGJlc3QgZm9yIGRhdGEgbG9naWM/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/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/CoCAoYW5kIHRoYXQgaWYgdGhlIHBlcmlvZCB3YXMgc3VjY2Vzc2Z1bCwgYSBzdWJzZXF1ZW50IENTQSB3b3VsZCBiZSBjcmVhdGVkIGFuZCBzaWduZWQ/KSobIhUxMTMxMTA5MjQwMTQ1NTc4MzQwMTUoADgAML+pwceQMTi/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+yQMTjqzu/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+wAQC4AQBCsAIKC0FBQUEwS2pBdDlREgtBQUFBMGk3azhiMBpFCgl0ZXh0L2h0bWwSOE9yIGlzIHRoYXQgdGhlIHF1ZXN0aW9uIFRpZmZhbnkgeW91JiMzOTtyZSBhc2tpbmcgYWJvdmU/IkIKCnRleHQvcGxhaW4SNE9yIGlzIHRoYXQgdGhlIHF1ZXN0aW9uIFRpZmZhbnkgeW91J3JlIGFza2luZyBhYm92ZT8qGyIVMTEyODg2MDU3NDM5MTY2MzI4NjIzKAA4ADDrpPHskDE466Tx7JAxWgx3dnF2bWtzYmc2NmZyAiAAeACaAQYIABAAGACqAToSOE9yIGlzIHRoYXQgdGhlIHF1ZXN0aW9uIFRpZmZhbnkgeW91JiMzOTtyZSBhc2tpbmcgYWJvdmU/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+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/tntkDE4/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+PSD8pAxOPj0g/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+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+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+VGhpcyBuZXcgc2VjdGlvbiBvbiB0aGUgQ292ZXIgUGFnZSBlc3RhYmxpc2hlcyBwaWxvdHMgLyB0cmlhbHMusAEAuAEAGJuMpvaPMSC7yb2KkTEwAEIQa2l4LnJyODRiMnk2NXFqZSLOBQoLQUFBQTBpN2s4YW8SnAUKC0FBQUEwaTdrOGFvEgtBQUFBMGk3azhhbxq3AQoJdGV4dC9odG1sEqkBPGI+UGlsb3QgLyB0cmlhbHM8L2I+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+UGlsb3QgLyB0cmlhbHM8L2I+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/KhsiFTExNzM1NTA1ODEzODM3OTkzNzU2NSgAOAAwx+/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sAEAuAEAGMfv6JSQMSCElZaakDEwAEIQa2l4LmtwcHZzaHFwajJ2eiKAIAoLQUFBQTBpN2s4YTQSzh8KC0FBQUEwaTdrOGE0EgtBQUFBMGk3azhhNBqQBAoJdGV4dC9odG1s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/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+PGJyPk5vdCBzdXJlLiBJdCBmZWVscyBsaWtlIGEgbG90IG9mIFVYIGhlcmUgdG8gZ2V0IHRoaXMgcGFydCByaWdodC48YnI+PGJyPkp1c3QgaW1wbGVtZW50aW5nIGZyYW1ld29yayB0ZXJtcyBmb3IgcmVuZXdhbHMgc2hvdWxkIGJlIHN0cmFpZ2h0Zm9yd2FyZCwgdGhvdWdoLi4usAEAuAEAQrYECgtBQUFBMEtqQXQ2dxILQUFBQTBpN2s4YTQamgEKCXRleHQvaHRtbBKMAURvIHdlIGhhdmUgdGhlIGFiaWxpdHkgeWV0IHRvIGRvIE9yZGVyIEZvcm0gc2VwYXJhdGUgZnJvbSBLZXkgVGVybXM/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7ABALgBABiA2bj2jzEgmNXZ6pAxMABCEGtpeC41cHRwaWw0Y25wMDki/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/CQMSDu+7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+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+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+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/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+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/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/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/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/wRJIGdldCB3aGF0IHlvdSdyZSBzYXlpbmcuIEl0IGlzIGNvbnZvbHV0ZWQuIEFuZCBpc24n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/ofukDE49P6H7pAxWgxyb2QxOGYxZHZqeXVyAiAAeACaAQYIABAAGACqAZ4FEpsFSSBnZXQgd2hhdCB5b3UmIzM5O3JlIHNheWluZy4gSXQgaXMgY29udm9sdXRlZC4gQW5kIGlzbiYjMzk7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+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+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+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/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/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/sAEAuAEAGKDmqeCQMSCo1IvykDEwAEIQa2l4LmdxdTNnNHV1bGw0YyK4CwoLQUFBQTBLakF1RFUShgsKC0FBQUEwS2pBdURVEgtBQUFBMEtqQXVEVRr7AQoJdGV4dC9odG1s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/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/KhsiFTEwMTkxNTkxMTE1OTUwNzEzMDYyNCgAOAAwy7yo85AxOMu8qPOQMVoMb2NwYmFjejI3bGF6cgIgAHgAmgEGCAAQABgAqgE7EjlPaCwgZ29vZCBwb2ludC4gSSBtYWRlIGEgbWlub3IgdXBkYXRlLCB3aGF0IGRvIHlvdSB0aGluaz+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/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/KhsiFTExMjg4NjA1NzQzOTE2NjMyODYyMygAOAAwlo+58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+2QMTjJ+sftkDFKTwokYXBwbGljYXRpb24vdm5kLmdvb2dsZS1hcHBzLmRvY3MubWRzGifC19rkASEKHwoOCghkaXNjbG9zZRABGAASCwoFc2hhcmUQARgAGAFaDHJkdmZ2OGxpYWQwM3ICIAB4AIIBFHN1Z2dlc3QudnNzN3BiNmxrbXExmgEGCAAQABgAsAEAuAEAGPLyx+2QMSDJ+sftkDEwAEIUc3VnZ2VzdC52c3M3cGI2bGttcTEiyQwKC0FBQUEwaTdrOFpZEpcMCgtBQUFBMGk3azhaWRILQUFBQTBpN2s4Wlka4wIKCXRleHQvaHRtbBLVAjxiPkNyZWRpdCBjYXJkIGFuZCBhdXRvbWF0aWMgYmlsbGluZzwvYj48YnI+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+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+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+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+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/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+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+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/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+2QMUpACiRhcHBsaWNhdGlvbi92bmQuZ29vZ2xlLWFwcHMuZG9jcy5tZHMaGMLX2uQBEhoQCgwKBmlmIGFuZBABGAAQAVoMMnQ5d25zcW8yZ2RrcgIgAHgAggEUc3VnZ2VzdC4xa2p1ZWVsbmx4dWuaAQYIABAAGACwAQC4AQAYsuzP7ZAxILLsz+2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/KhsiFTExMzExMDkyNDAxNDU1NzgzNDAxNSgAOAAw8Zj+w5AxOPGY/sOQMVoMbnB0ZWpzZzF1Y2pqcgIgAHgAmgEGCAAQABgAqgE5EjdEb2VzIHRoZSBicmFja2V0cyBiZWZvcmUgdGhpcyBzdWdnZXN0IHRoaXMgaXMgb3B0aW9uYWw/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/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/KhsiFTEwMTkxNTkxMTE1OTUwNzEzMDYyNCgAOAAw1+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/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/IFVudGlsIHRoZW4sIEkgdGhpbmsgd2Ugc3RpbGzCoGtlZXAgdGhpcyBvcHRpb25hbD+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/nDkDEgi7bbipExMABCEGtpeC5vNDZhbWxhcWNoNzMijwYKC0FBQUEwaTdrOFhjEt4FCgtBQUFBMGk3azhYYxILQUFBQTBpN2s4WGMavQEKCXRleHQvaHRtbBKvAVRoaXMgaXMgdGhlIHNhbWUgZGF0YSBhcyB0aGUgZmllbGQgY2FsbGVkIEludm9pY2UgUGVyaW9kIGluIHYxLjxicj48YnI+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+VGhpcyBtZWFucyB0aGF0IHRoZXJlIGFyZSAyIHBvc3NpYmxlIGZpZWxkcyB0aGF0IGNhbiBwb3B1bGF0ZSB0aGUgJnF1b3Q7SW52b2ljZSBQZXJpb2QmcXVvdDsgZGF0YSBwb2ludC6wAQC4AQAYjMr29Y8xIJmW+vWPMTAAQg9raXgub3hnb2h6MW45aHEiviAKC0FBQUEwS2pBdDcwEowgCgtBQUFBMEtqQXQ3MBILQUFBQTBLakF0NzAamgMKCXRleHQvaHRtbB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/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/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/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/vrkDEggf388ZAxMABCEGtpeC4zcXlxNDVsZHA2ZTQiyA0KC0FBQUEwaTdrOFlBEpYNCgtBQUFBMGk3azhZQRILQUFBQTBpN2s4WUEajwQKCXRleHQvaHRtbBKBBDxiPmludGVybmF0aW9uYWwgY29tcGF0aWJsZSBwb2ludDwvYj48YnI+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+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/KhsiFTEwMTkxNTkxMTE1OTUwNzEzMDYyNCgAOAAwt/aR9o8xOLf2kfaPMUoeCgp0ZXh0L3BsYWluEhBncm9zcyBuZWdsaWdlbmNlWgxrOTIyanYxcjV4Nm5yAiAAeACaAQYIABAAGACqAYQEEoEEPGI+aW50ZXJuYXRpb25hbCBjb21wYXRpYmxlIHBvaW50PC9iPjxicj48YnI+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+Tm90IHN1cmUgaG93IHRvIGhhbmRsZSB0aGlzIG5vdy4gUGVyaGFwcyBpbmNsdWRpbmcgYSBMYW5ndWFnZSBMaWJyYXJ5IGVudHJ5IGRlZmluaW5nICZxdW90O2dyb3NzIG5lZ2xpZ2VuY2UmcXVvdDsgZm9yIGFncmVlbWVudHMgdGhhdCBjaG9vc2UgVUsgLyBFbmdsaXNoIGdvdmVybmluZyBsYXc/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+M709Y8xOPjO9PWPMUoUCgp0ZXh0L3BsYWluEgYoICAgIClaDHdnNHl1MDQwOWV1Y3ICIAB4AJoBBggAEAAYAKoBLhIsVGhpcyBzaG91bGQgZXhwYW5kIHRvIHNob3cgdGhlIGZpZWxkcyBiZWxvdy6wAQC4AQAY+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+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/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+PGJyPlNvIHRoZSBWYXJpYWJsZSB3b3VsZCBiZSBzb21ldGhpbmcgbGlrZTo8YnI+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/BQoLQUFBQTBLakF1RUUSC0FBQUEwS2pBdDY0GssBCgl0ZXh0L2h0bWwSvQFPaCBvayBtYXliZSBJIG1pc3VuZGVyc3Rvb2QgdGhlIGJhY2tzdG9yeSBiZWhpbmQgdGhpcyB0ZXJtLiBJcyAmcXVvdDtDb3ZlcmVkIENsYWltcyZxdW90OyB1c2VkIGluIG90aGVyIGFncmVlbWVudHM/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+0fGQMTiLvtHxkDFaDG1xdXpmNWp2MnphZnICIAB4AJoBBggAEAAYAKoBwAESvQFPaCBvayBtYXliZSBJIG1pc3VuZGVyc3Rvb2QgdGhlIGJhY2tzdG9yeSBiZWhpbmQgdGhpcyB0ZXJtLiBJcyAmcXVvdDtDb3ZlcmVkIENsYWltcyZxdW90OyB1c2VkIGluIG90aGVyIGFncmVlbWVudHM/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+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/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/KQMTjl4YPykDFaDG44cGVmazlhcXY3M3ICIAB4AJoBBggAEAAYAKoBhAMSgQNPdGhlciBhZ3JlZW1lbnRzLCBhcyBpbiBvdGhlciBDb21tb24gUGFwZXIgYWdyZWVtZW50cywgb3Igb3RoZXIgYWdyZWVtZW50cyBhcyBpbiBvdGhlciBjb250cmFjdHM/wqA8YnI+PGJyPkZvciBDb21tb24gUGFwZXIgYWdyZWVtZW50cywgd2UgdXNlZCBDb3ZlcmVkIENsYWltcyBmb3IgYW55IHN0YW5kYXJkIHRoYXQgaW5jbHVkZXMgaW5kZW1uaXR5IG9ibGlnYXRpb25zLjxicj48YnI+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+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KwAQC4AQBKHAoKdGV4dC9wbGFpbhIOQ292ZXJlZCBDbGFpbXNaDDh5N2N6emNwa2FqaHICIAB4AJoBBggAEAAYAKoB7QES6gFEbyB3ZSB0aGluayAmcXVvdDtDb3ZlcmVkIGNsYWltcyZxdW90OyBpcyBhY3R1YWxseSBlYXNpZXIgdG/CoHVuZGVyc3RhbmQgdGhhbiAmcXVvdDtJbmRlbW5pdHkmcXVvdDs/IEkgYW0gdmVyeSBtdWNoIG9uYm9hcmQgd2l0aCB0cnlpbmcgdG8gbWFrZSB0aGUgYWdyZWVtZW50cyBwbGFpbiBsYW5ndWFnZSwgYnV0IEkgc3VzcGVjdCB3ZSBtYXkgYmUgbWFraW5nIHRoaW5ncyBoYXJkZXIgd2l0aCB0aGlzIG9uZS6wAQC4AQAYn7Dc6pAxIOC2+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+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/97+4JAxOP/e/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+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+PGJyPkkgbWVhbnQgdGhpcyBtb3JlIHRvIHNpbXBseSByZWZsZWN0IGhvdyBzb21lb25lJiMzOTtzIHByb2R1Y3Qgd29ya3MgYW5kIGRpc3BsYXlzIHBheW1lbnQgaGlzdG9yeSBmb3IgYSByZWN1cnJpbmcsIGF1dG9tYXRpYyBwYXltZW50IHNpdHVhdGlvbi48YnI+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+5+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+SSBtZWFudCB0aGlzIG1vcmUgdG8gc2ltcGx5IHJlZmxlY3QgaG93IHNvbWVvbmUmIzM5O3MgcHJvZHVjdCB3b3JrcyBhbmQgZGlzcGxheXMgcGF5bWVudCBoaXN0b3J5IGZvciBhIHJlY3VycmluZywgYXV0b21hdGljIHBheW1lbnQgc2l0dWF0aW9uLjxicj48YnI+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+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/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/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/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+l5CSMTiM/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/sAEAuAEAGIz+l5CSMSCM/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/fGQMTig0f3xkDFaDGowcjk4MjFncnJpeHICIAB4AJoBBggAEAAYAKoBBxIFZ3JlYXSwAQC4AQBKrwQKCnRleHQvcGxhaW4SoARGZWVkYmFjayBhbmQgVXNhZ2UgRGF0YS4gIEN1c3RvbWVyIG1heSwgYnV0IGlzIG5vdCByZXF1aXJlZCB0bywgZ2l2ZSBQcm92aWRlciBGZWVkYmFjaywgaW4gd2hpY2ggY2FzZSBDdXN0b21lciBnaXZlcyBGZWVkYmFjayDigJxBUyBJU+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/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/IE90aGVyd2lzZSB3ZSdkIHByb2JhYmx5IG5lZWQgYSBzcGVjaWFswqB2ZXJzaW9uwqBvZiB0aGlzIE90aGVyIENoYW5nZXMgdGVybSBqdXN0IGZvciB0aGUgQ1NBIHNvIHRoaXMgY2hlY2tib3ggY291bGQgYmUgaW5jbHVkZWQuKhsiFTExNzM1NTA1ODEzODM3OTkzNzU2NSgAOAAw27mBlZAxONu5gZWQMVoMZ3h6ZDg4cXg2emE5cgIgAHgAmgEGCAAQABgAqgG/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/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+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/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+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/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/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+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/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/OQMTjY2qfzkDFaDHg5bjFucmdyNDRjbHICIAB4AIIBFHN1Z2dlc3QuMmxtNHNpZ2pibTZlmgEGCAAQABgAsAEAuAEAGNjap/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+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+L85AxONXTk/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/VGhpcyBpcyB0aGUgc2FtZSBkYXRhIGFzIHRoZSBmaWVsZCBjYWxsZWQgSW52b2ljZSBQZXJpb2QgaW4gdjEuIk0KCnRleHQvcGxhaW4SP1RoaXMgaXMgdGhlIHNhbWUgZGF0YSBhcyB0aGUgZmllbGQgY2FsbGVkIEludm9pY2UgUGVyaW9kIGluIHYxLiobIhUxMDE5MTU5MTExNTk1MDcxMzA2MjQoADgAML238PWPMTi9t/D1jzFKTQoKdGV4dC9wbGFpbhI/W21vbnRobHkgfCBxdWFydGVybHkgfCBhbm51YWxseSB8IG9uY2UgcGVyIFN1YnNjcmlwdGlvbiBQZXJpb2RdWgx5ejh4bW54NDZ6amlyAiAAeACaAQYIABAAGACqAUESP1RoaXMgaXMgdGhlIHNhbWUgZGF0YSBhcyB0aGUgZmllbGQgY2FsbGVkIEludm9pY2UgUGVyaW9kIGluIHYxLrABALgBABi9t/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/IFB1dCBhbm90aGVywqB3YXksIHdoYXQmIzM5O3MgdGhlIHZhbHVlIG9mIHNheWluZyAmcXVvdDtObyBwdWJsaWNpdHkmcXVvdDsgd2hlbiB0aGVyZSYjMzk7cyBhbHJlYWR5wqBhIGNvbmZpZGVudGlhbGl0eSBjbGF1c2U/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/6GJkjE42/+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/6GJkjEg2/+hiZIxMABCEGtpeC5iOGs2MTV3cHpmZnMipgIKC0FBQUEwS2pBdDYwEvABCgtBQUFBMEtqQXQ2MBILQUFBQTBLakF0NjAaDQoJdGV4dC9odG1sEgAiDgoKdGV4dC9wbGFpbhIAKhsiFTEwMTkxNTkxMTE1OTUwNzEzMDYyNCgAOAAwrY7b6pAxOMin2+qQMUpQCiRhcHBsaWNhdGlvbi92bmQuZ29vZ2xlLWFwcHMuZG9jcy5tZHMaKMLX2uQBIgogChAKCkZyZWUgdHJpYWwQARgAEgoKBE5vbmUQARgAGAFaDDMydm1idmNuamg5MnICIAB4AIIBFHN1Z2dlc3QuYWx0NXhkamM5MDl2mgEGCAAQABgAsAEAuAEAGK2O2+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/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+RG9lcyB0aGlzIGZyYW1ld29yayB0ZXJtcyBzZWN0aW9uIG9ubHkgc2hvdyB1cCBpbiBjZXJ0YWluIGNpcmN1bXN0YW5jZXM/IEl0IHNlZW1zIGxpa2UgaXQmIzM5O3MgbWFraW5nIHRoZSBtb3N0IGNvbW1vbiBjYXNlIG1vcmUgY29tcGxpY2F0ZWQsIGJ1dCBtYXliZSB0aGUgZ29hbCBtb3JlIHRhaWxvcmVkIHRvIHBhcnRpY3VsYXIgc2l0dWF0aW9ucyLNAwoKdGV4dC9wbGFpbhK+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/IEl0IHNlZW1zIGxpa2UgaXQncyBtYWtpbmcgdGhlIG1vc3QgY29tbW9uIGNhc2UgbW9yZSBjb21wbGljYXRlZCwgYnV0IG1heWJlIHRoZSBnb2FsIG1vcmUgdGFpbG9yZWQgdG8gcGFydGljdWxhciBzaXR1YXRpb25zKhsiFTExMjg4NjA1NzQzOTE2NjMyODYyMygAOAAwl/7a65AxOJf+2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/IE9yIGlzwqA8YnI+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+PGJyPldpdGggdGhlIG5ldyBzdHJ1Y3R1cmUgb2YgdGhlIENTQSwgdGhlcmUgYXJlLCBlZmZlY3RpdmVseSwgMiBjb250cmFjdHM6PGJyPjEgPSB0aGUgRnJhbWV3b3JrIFRlcm1zICh0aGUgS2V5IFRlcm1zICsgU3RhbmRhcmQgVGVybXMpPGJyPjIgPSB0aGUgT3JkZXIgRm9ybSwgd2hpY2ggaW4gdHVybiBpbmNvcnBvcmF0ZXMgIzE8YnI+PGJyPlRoaXMgaXMgdGhlIGJldHRlciBhbmQgbW9yZSBlZmZlY3RpdmUgd2F5IHRvIHN1cHBvcnQgYWxsICZxdW90O09yZGVyIEZvcm0gb25seSZxdW90OyBkZWFscy4gVGhpbmdzIGxpa2UgdXBzZWxscywgcmVuZXdhbHMgd2l0aCBtb2RpZmljYXRpb25zLCBjaGFuZ2VzIG1pZC1zdWJzY3JpcHRpb24sIGV0Yy48YnI+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+e2QMTjQqvntkDFaDDZwbWJxNmtxajNnZXICIAB4AJoBBggAEAAYAKoB+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+V2l0aCB0aGUgbmV3IHN0cnVjdHVyZSBvZiB0aGUgQ1NBLCB0aGVyZSBhcmUsIGVmZmVjdGl2ZWx5LCAyIGNvbnRyYWN0czo8YnI+MSA9IHRoZSBGcmFtZXdvcmsgVGVybXMgKHRoZSBLZXkgVGVybXMgKyBTdGFuZGFyZCBUZXJtcyk8YnI+MiA9IHRoZSBPcmRlciBGb3JtLCB3aGljaCBpbiB0dXJuIGluY29ycG9yYXRlcyAjMTxicj48YnI+VGhpcyBpcyB0aGUgYmV0dGVyIGFuZCBtb3JlIGVmZmVjdGl2ZSB3YXkgdG8gc3VwcG9ydCBhbGwgJnF1b3Q7T3JkZXIgRm9ybSBvbmx5JnF1b3Q7IGRlYWxzLiBUaGluZ3MgbGlrZSB1cHNlbGxzLCByZW5ld2FscyB3aXRoIG1vZGlmaWNhdGlvbnMsIGNoYW5nZXMgbWlkLXN1YnNjcmlwdGlvbiwgZXRjLjxicj48YnI+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+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/tkDE4lpT/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+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+wAQC4AQAYrqux4JAxILHq9vCQMTAAQhBraXguaGM0dDAwYzhneWhtIs4DCgtBQUFBMGk3azhYSRKcAwoLQUFBQTBpN2s4WEkSC0FBQUEwaTdrOFhJGkwKCXRleHQvaHRtbBI/VGhpcyBpcyB0aGUgc2FtZSBkYXRhIGFzIHRoZSBmaWVsZCBjYWxsZWQgUGF5bWVudCBQZXJpb2QgaW4gdjEuIk0KCnRleHQvcGxhaW4SP1RoaXMgaXMgdGhlIHNhbWUgZGF0YSBhcyB0aGUgZmllbGQgY2FsbGVkIFBheW1lbnQgUGVyaW9kIGluIHYxLiobIhUxMDE5MTU5MTExNTk1MDcxMzA2MjQoADgAMOfH8vWPMTjnx/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+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+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+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+zNxJAxWgwzenUxbDFqc2o2djdyAiAAeACaAQYIABAAGACqAawCEqkCVGhlcmUmIzM5O3MgYSBsYXJnZXIgcXVlc3Rpb24gaGVyZSBmb3IgbWUsIHdoaWNoIGlzIHdoZXRoZXIgd2UmIzM5O3JlIHRyeWluZyB0byBtYWtlIHRoaXMgaW50ZXJuYXRpb25hbGx5IGNvbXBhdGlibGUgYXQgdGhpcyBwb2ludC48YnI+PGJyPldpbGwgbWFraW5nIHRoaXMgY2hhbmdlIChhbmQgdGhlIG9uZSBiZWxvdykgbWFrZSB1cyBmZWVsIGNvbWZvcnRhYmxlIGFib3V0IG1ha2luZyB0aGUgVUsgJmFtcDsgV2FsZXMgZ292ZXJuaW5nIGxhdyBvcHRpb24gYXZhaWxhYmxlIHRvIGFsbCB1c2VycyBhbGwgdGhlIHRpbWU/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+SG93ZXZlciwgSSBkb24mIzM5O3QgdGhpbmsgd2Ugd2lsbCBiZSBhYmxlIHRvIGZpZ3VyZSB0aGF0IG91dCBmb3IgdGhpcyBvbmUuIFNvIGxldCYjMzk7cyBrZWVwIGl0IGFzIGlzLCBidXQgaXQgaXMgc29tZXRoaW5nwqB0byBrZWVwIGluIHRoZSBiYWNrIG9mIG91ciBtaW5kcyBhcyB3ZSBjb250aW51ZSB0byB0aGluayBhYm91dCBVSy48YnI+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+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/K7zkDE4k4Kv85AxSjsKJGFwcGxpY2F0aW9uL3ZuZC5nb29nbGUtYXBwcy5kb2NzLm1kcxoTwtfa5AENGgsKBwoBcxABGAAQAVoMNTByNGdsc2l1cnR3cgIgAHgAggEUc3VnZ2VzdC53Nmk2YWNqOGoyM2OaAQYIABAAGACwAQC4AQAY+vyu85AxIJOCr/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+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/p/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+RjSobIhUxMTI4ODYwNTc0MzkxNjYzMjg2MjMoADgAMKm3kIuRMTipt5CLkTFaDGpvaXM5cnF5em83c3ICIAB4AJoBBggAEAAYAKoBBhIE8J+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/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rABALgBABjd4f/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/IpIBCgp0ZXh0L3BsYWluEoMBSXMgdGhpcyBqdXN0IGFuIGFyYml0cmFyeSBudW1iZXI/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/wqAgQW5kIGF0IHByZXNlbnQsIGlmIHNvbWVvbmUgd2FudGVkIHRvIG92ZXJyaWRlIHRoaXMsIHRoZXkmIzM5O2QgbmVlZCB0byB1c2UgJiMzOTtPdGhlciBDaGFuZ2UmIzM5OyBsYW5ndWFnZT+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/dbd9o8xShQKCnRleHQvcGxhaW4SBlBpbG90LloMcDE0bWF3bHg2ZDRocgIgAHgAmgEGCAAQABgAqgE6EjhUaGlzIHNlY3Rpb24gZXN0YWJsaXNoZXMgdGhlIGNvbmNlcHQgb2YgYSBwaWxvdCAvIHRyaWFsLrABALgBABj91t32jzEg/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+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+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/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/KhsiFTExMjg4NjA1NzQzOTE2NjMyODYyMygAOAAw/5m+8ZAxOP+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/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/IEkmIzM5O20gd29uZGVyaW5nIGlmIGl0IHN0aWxsIG1ha2VzIHNlbnNlIHRvIGluY2x1ZGUgaW4gYSBjb3ZlciBwYWdlIHZhcmlhYmxlIG9yIGlmIGl0IHNob3VsZCBiZSBtb3ZlZCB0byB0aGUgbGFuZ3VhZ2UgbGlicmFyebABALgBABjZpZHskDEg/5m+8ZAxMABCEGtpeC5hNjBncDJidzJyMW4ijUEKC0FBQUEwaTdrOGNFEttACgtBQUFBMGk3azhjRRILQUFBQTBpN2s4Y0Ua0QMKCXRleHQvaHRtbBLDAzxiPk9wZW4gc291cmNlPC9iPjxicj48YnI+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+PGJyPkN1cmlvdXMgd2hldGhlciB5b3VyIGV4cGVyaWVuY2UgaXMgdGhlIHNhbWUgb24gdGhhdD88YnI+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/CgpBbnkgb3RoZXIgY29uc2lkZXJhdGlvbnMgcmUgb3BlbiBzb3VyY2U/KhsiFTEwMTkxNTkxMTE1OTUwNzEzMDYyNCgAOAAwtqP69o8xOI6BrIuRMULOBwoLQUFBQTBtUEZJY1kSC0FBQUEwaTdrOGNFGqgCCgl0ZXh0L2h0bWwSmgJJJiMzOTt2ZSBkZWZpbml0ZWx5IHNlZW4gdGhpcyBjbGF1c2UgYWRkZWQgYSBudW1iZXIgb2YgdGltZXMgdG8gYWdyZWVtZW50cywgbW9zdCBmcmVxdWVudGx5IEVsZW1lbnRsJiMzOTtzLsKgwqA8YnI+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/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/r7ZAxOIzP6+2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/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+wAQC4AQBC/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+PGJyPkxvdHMgb2YgdXNlcnMgaGF2ZSBhbHNvIGFza2VkIGFib3V0IGhvdyBvcGVuIHNvdXJjZSBpcyBoYW5kbGVkLCBhbmQgSSB0aGluayBvdXIgYW5zd2VyIGFib3V0ICZxdW90O3RoaXJkIHBhcnR5IHByb2R1Y3RzJnF1b3Q7IHdvcmtlZCBidXQgd2FzbiYjMzk7dCBhIHNsYW0gZHVuay48YnI+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/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+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+PGJyPlRoaXMgY2xhdXNlIGV4cGxpY2l0bHkgYWRkcmVzc2VzIG9wZW4gc291cmNlLjxicj48YnI+VGhpcyBpcyBzcGVjaWZpYyB0byBTb2Z0d2FyZSwgbWVhbmluZyBwb3J0aW9ucyBvZiB0aGUgUHJvZHVjdCB0aGF0IGFyZSBkb3dubG9hZGVkLjxicj48YnI+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/PGJyPjxicj5Bbnkgb3RoZXIgY29uc2lkZXJhdGlvbnMgcmUgb3BlbiBzb3VyY2U/sAEAuAEAGLaj+vaPMSCOgayLkTEwAEIQa2l4LjFnenM1bGs1anNrdSL+GgoLQUFBQTBpN2s4Y0ESzRoKC0FBQUEwaTdrOGNBEgtBQUFBMGk3azhjQRq9AQoJdGV4dC9odG1sEq8BPGI+QmV0YSBhY2Nlc3M8L2I+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/wqAgSG93IHdvdWxkIG9uZSBrbm93IHRoaXMgYXBwbGllcz8ikAEKCnRleHQvcGxhaW4SgQFJcyB0aGUgZmFjdCB0aGF0IHRoZSBhY2Nlc3MgZ2l2ZW4gaXMgdG8gYSBCZXRhIHByb2R1Y3QgZXN0YWJsaXNoZWQgYW55d2hlcmUgaW4gdGhlIGNvdmVyIHBhZ2U/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/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/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+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+VGhpcyBlc3RhYmxpc2hlcyB0aGUgbGVuZ3RoIG9mIHRoZSBwaWxvdCAvIHRyaWFsLjxicj48YnI+QDxhIGhyZWY9Im1haWx0bzpzZWJhc3RpYW5AY29tbW9ucGFwZXIuY29tIiBkYXRhLXJhd0hyZWY9Im1haWx0bzpzZWJhc3RpYW5AY29tbW9ucGFwZXIuY29tIiB0YXJnZXQ9Il9ibGFuayI+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/Ci0gQXJlIHRoZXJlIGFkZGl0aW9uYWwgdGVybWluYXRpb24gcmlnaHRzIGR1cmluZyB0aGUgUGlsb3QgUGVyaW9kPyobIhUxMDE5MTU5MTExNTk1MDcxMzA2MjQoADgAMPidg/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/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/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+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+IGRvIHlvdSBoYXZlIHRob3VnaHRzIG9uIHRoaXM/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/ILRnpAxWgxqeDJ5bHpxaGp2YWJyAiAAeACaAQYIABAAGACqAcwE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+IGRvIHlvdSBoYXZlIHRob3VnaHRzIG9uIHRoaXM/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+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+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+VGhpcyBlc3RhYmxpc2hlcyB0aGUgbGVuZ3RoIG9mIHRoZSBwaWxvdCAvIHRyaWFsLjxicj48YnI+QDxhIGhyZWY9Im1haWx0bzpzZWJhc3RpYW5AY29tbW9ucGFwZXIuY29tIiBkYXRhLXJhd2hyZWY9Im1haWx0bzpzZWJhc3RpYW5AY29tbW9ucGFwZXIuY29tIiB0YXJnZXQ9Il9ibGFuayI+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sAEAuAEAGPidg/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/Og/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/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+wAQC4AQBC8xMKC0FBQUEwS2pBdUVnEgtBQUFBMGk3azhjZxq1BgoJdGV4dC9odG1sEqcGSWYgYmlnIGNvbXBhbmllcyBkbyBpdCBvbmUgd2F5LCBhbmQgc21hbGwgY29tcGFuaWVzIGRvIGl0IGEgZGlmZmVyZW50IHdheSwgdGhlbiBlaXRoZXIgY2hvaWNlIHdlIG1ha2Ugb25seSByZWZsZWN0cyBhIHN1YnNldCBvZiB0aGUgYjJiIFNhYVMgaW5kdXN0cnkuwqA8YnI+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+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+/GQMTjh7fvxkDFaDHM0bjk5aDF5NDZmdnICIAB4AJoBBggAEAAYAKoBqgYSpwZJZiBiaWcgY29tcGFuaWVzIGRvIGl0IG9uZSB3YXksIGFuZCBzbWFsbCBjb21wYW5pZXMgZG8gaXQgYSBkaWZmZXJlbnQgd2F5LCB0aGVuIGVpdGhlciBjaG9pY2Ugd2UgbWFrZSBvbmx5IHJlZmxlY3RzIGEgc3Vic2V0IG9mIHRoZSBiMmIgU2FhUyBpbmR1c3RyeS7CoDxicj48YnI+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+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+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+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+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+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+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/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+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+bWFya0Bjb21tb25wYXBlci5jb208L2E+IFdlIGhhZCB0YWxrZWQgYWJvdXQgcG90ZW50aWFsbHkgYWRkaW5nIGEgdGhpcmQgb3B0aW9uLCB3aGljaCBpcyBwdWJsaWMgcmlnaHQgd2l0aCBhcHByb3ZhbCBpbiBlYWNoIGNhc2UuIERvIHlvdSB0aGluayB0aGF0JiMzOTtzIHN0aWxsIHdvcnRod2hpbGU/sAEAuAEAGJ/Og/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SHJlZj0ibWFpbHRvOm1hcmtAY29tbW9ucGFwZXIuY29tIiB0YXJnZXQ9Il9ibGFuayI+bWFya0Bjb21tb25wYXBlci5jb208L2E+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/ePMTjPuc/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+SSBhbSBhIGJpZyBmYW4gb2YgdGhpcyBjaGFuZ2UuIFdlJ3ZlIGdvdHRlbiBhIGJ1bmNoIG9mIHF1ZXN0aW9ucyBhYm91dCBob3cgdG8gd3JpdGUgYW4gQVVQIGZyb20gcGVvcGxlIHdobyBzaG91bGQgbm90IGhhdmUgb25lKhsiFTExMjg4NjA1NzQzOTE2NjMyODYyMygAOAAwz7nP6pAxOM+5z+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aHJlZj0ibWFpbHRvOm1hcmtAY29tbW9ucGFwZXIuY29tIiB0YXJnZXQ9Il9ibGFuayI+bWFya0Bjb21tb25wYXBlci5jb208L2E+IGl0IHdvdWxkIGJlIGdyZWF0IHRvIGtub3cgaWYgLyBob3cgbWFueSBDU0FzIGFkZCBhbiBBY2NlcHRhYmxlIFVzZSBQb2xpY3kusAEAuAEAGMjCg/ePMSDPuc/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Bui LeTourneau</dc:creator>
  <cp:lastModifiedBy>Tiffany Bui LeTourneau</cp:lastModifiedBy>
  <cp:revision>3</cp:revision>
  <dcterms:created xsi:type="dcterms:W3CDTF">2025-02-12T19:09:00Z</dcterms:created>
  <dcterms:modified xsi:type="dcterms:W3CDTF">2025-02-12T19:10:00Z</dcterms:modified>
</cp:coreProperties>
</file>